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62B2" w14:textId="77777777" w:rsidR="00807AD5" w:rsidRDefault="00D677A3">
      <w:r>
        <w:t>Upozorňujeme majitele chovných psů, že i pro plemeníky s doživotní chovností platí pov</w:t>
      </w:r>
      <w:r w:rsidR="00A82468">
        <w:t>innost účasti na svodu plemeníků</w:t>
      </w:r>
      <w:bookmarkStart w:id="0" w:name="_GoBack"/>
      <w:bookmarkEnd w:id="0"/>
      <w:r>
        <w:t xml:space="preserve"> každé dva roky.</w:t>
      </w:r>
    </w:p>
    <w:p w14:paraId="3E701DBB" w14:textId="77777777" w:rsidR="00D677A3" w:rsidRDefault="00D677A3">
      <w:r>
        <w:t>Vyzýváme tímto k doplnění této chybějící akce u Vašeho chovného erdela, pokud se Vás tato informace týká.</w:t>
      </w:r>
    </w:p>
    <w:p w14:paraId="6E316B51" w14:textId="77777777" w:rsidR="00D677A3" w:rsidRDefault="00D677A3">
      <w:r>
        <w:t>Připomínáme, že letošní chovatelské akce se konají:</w:t>
      </w:r>
    </w:p>
    <w:p w14:paraId="78EF0134" w14:textId="77777777" w:rsidR="00D677A3" w:rsidRDefault="00D677A3"/>
    <w:p w14:paraId="040E0E9F" w14:textId="77777777" w:rsidR="00D677A3" w:rsidRDefault="00D677A3">
      <w:r>
        <w:t>2. 6. 2019</w:t>
      </w:r>
      <w:r>
        <w:tab/>
      </w:r>
      <w:r>
        <w:tab/>
        <w:t>Zbraslav u Brna</w:t>
      </w:r>
    </w:p>
    <w:p w14:paraId="2A539E70" w14:textId="77777777" w:rsidR="00D677A3" w:rsidRDefault="00D677A3">
      <w:r>
        <w:t>8. 8. 2019</w:t>
      </w:r>
      <w:r>
        <w:tab/>
      </w:r>
      <w:r>
        <w:tab/>
        <w:t>v rámci LVT MSK Trojanovice</w:t>
      </w:r>
    </w:p>
    <w:p w14:paraId="64F1FCC3" w14:textId="77777777" w:rsidR="00D677A3" w:rsidRDefault="00D677A3">
      <w:r>
        <w:t>22. 9. 2019</w:t>
      </w:r>
      <w:r>
        <w:tab/>
      </w:r>
      <w:r>
        <w:tab/>
        <w:t>Doubravčice, okr. Kolín</w:t>
      </w:r>
    </w:p>
    <w:p w14:paraId="327AA905" w14:textId="77777777" w:rsidR="00D677A3" w:rsidRDefault="00D677A3"/>
    <w:p w14:paraId="26B2F90A" w14:textId="77777777" w:rsidR="00D677A3" w:rsidRDefault="00D677A3"/>
    <w:sectPr w:rsidR="00D677A3" w:rsidSect="00807A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A3"/>
    <w:rsid w:val="00807AD5"/>
    <w:rsid w:val="00A82468"/>
    <w:rsid w:val="00D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78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2</cp:revision>
  <dcterms:created xsi:type="dcterms:W3CDTF">2019-04-14T17:47:00Z</dcterms:created>
  <dcterms:modified xsi:type="dcterms:W3CDTF">2019-04-14T17:59:00Z</dcterms:modified>
</cp:coreProperties>
</file>